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779"/>
        <w:gridCol w:w="621"/>
        <w:gridCol w:w="1080"/>
        <w:gridCol w:w="425"/>
        <w:gridCol w:w="851"/>
        <w:gridCol w:w="2268"/>
        <w:gridCol w:w="283"/>
        <w:gridCol w:w="1375"/>
        <w:gridCol w:w="185"/>
        <w:gridCol w:w="1842"/>
      </w:tblGrid>
      <w:tr w:rsidR="00D36C54" w:rsidRPr="001C433A" w:rsidTr="00D7474A">
        <w:tc>
          <w:tcPr>
            <w:tcW w:w="9709" w:type="dxa"/>
            <w:gridSpan w:val="10"/>
            <w:shd w:val="clear" w:color="auto" w:fill="E6E6E6"/>
          </w:tcPr>
          <w:p w:rsidR="00D36C54" w:rsidRPr="00A96AA4" w:rsidRDefault="00D36C54" w:rsidP="00D7474A">
            <w:pPr>
              <w:jc w:val="center"/>
              <w:rPr>
                <w:rFonts w:ascii="Leelawadee" w:hAnsi="Leelawadee" w:cs="Leelawadee"/>
                <w:b/>
                <w:sz w:val="28"/>
                <w:szCs w:val="28"/>
                <w:lang w:val="es-ES_tradnl"/>
              </w:rPr>
            </w:pPr>
            <w:r w:rsidRPr="003867E6">
              <w:rPr>
                <w:rFonts w:ascii="Leelawadee" w:hAnsi="Leelawadee" w:cs="Leelawadee"/>
                <w:b/>
                <w:sz w:val="28"/>
                <w:szCs w:val="28"/>
                <w:lang w:val="es-ES_tradnl"/>
              </w:rPr>
              <w:t>PROPUESTA DE PAGO POR ACTIVIDADES (PERSONAL AJENO A LA UMH)</w:t>
            </w:r>
          </w:p>
          <w:p w:rsidR="00D36C54" w:rsidRDefault="00D36C54" w:rsidP="00D7474A">
            <w:pPr>
              <w:rPr>
                <w:rFonts w:ascii="Leelawadee" w:hAnsi="Leelawadee" w:cs="Leelawadee"/>
                <w:b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</w:rPr>
              <w:t>(</w:t>
            </w:r>
            <w:r w:rsidRPr="00F1489F">
              <w:rPr>
                <w:rFonts w:ascii="Leelawadee" w:hAnsi="Leelawadee" w:cs="Leelawadee"/>
                <w:sz w:val="16"/>
                <w:szCs w:val="16"/>
              </w:rPr>
              <w:t>En cumplimiento de las normas tributarias vigentes, este impreso sólo debe tramitarse cuando se trate de pagos por impartir diferentes actividades esporádicas art. 83 de investigación,  cursos, conferencias o similares)</w:t>
            </w: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79" w:type="dxa"/>
          </w:tcPr>
          <w:p w:rsidR="00D36C54" w:rsidRPr="001C433A" w:rsidRDefault="00D36C54" w:rsidP="00D7474A">
            <w:pPr>
              <w:spacing w:after="0" w:line="240" w:lineRule="auto"/>
              <w:ind w:right="-355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D./ </w:t>
            </w:r>
            <w:proofErr w:type="spell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Dª</w:t>
            </w:r>
            <w:proofErr w:type="spellEnd"/>
            <w:proofErr w:type="gram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.:</w:t>
            </w:r>
            <w:proofErr w:type="gramEnd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ind w:right="-355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80" w:type="dxa"/>
            <w:gridSpan w:val="3"/>
          </w:tcPr>
          <w:p w:rsidR="00D36C54" w:rsidRPr="001C433A" w:rsidRDefault="00D36C54" w:rsidP="00D7474A">
            <w:pPr>
              <w:spacing w:after="0" w:line="240" w:lineRule="auto"/>
              <w:ind w:right="-357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Responsable de la actividad: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ind w:right="-357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gridSpan w:val="10"/>
          </w:tcPr>
          <w:p w:rsidR="00D36C54" w:rsidRPr="001C433A" w:rsidRDefault="00D36C54" w:rsidP="00D7474A">
            <w:pPr>
              <w:spacing w:after="0" w:line="240" w:lineRule="auto"/>
              <w:ind w:right="74"/>
              <w:jc w:val="both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manifiesta que en la fecha       /       /          , el perceptor abajo indicado ha realizado la siguiente actividad: </w:t>
            </w: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gridSpan w:val="10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ind w:right="-355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ind w:right="-357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gridSpan w:val="10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before="120" w:beforeAutospacing="1" w:afterAutospacing="1" w:line="240" w:lineRule="auto"/>
              <w:jc w:val="both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Y que se trata de una colaboración ocasional y por lo tanto no tiene carácter permanente ni habitual. </w:t>
            </w:r>
          </w:p>
        </w:tc>
      </w:tr>
      <w:tr w:rsidR="00D36C54" w:rsidRPr="001C433A" w:rsidTr="00D7474A">
        <w:tblPrEx>
          <w:shd w:val="clear" w:color="auto" w:fill="auto"/>
        </w:tblPrEx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4" w:rsidRPr="001C433A" w:rsidRDefault="00D36C54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C54" w:rsidRPr="001C433A" w:rsidRDefault="00D36C54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4" w:rsidRPr="001C433A" w:rsidRDefault="00D36C54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1C433A">
              <w:rPr>
                <w:rFonts w:ascii="Leelawadee" w:hAnsi="Leelawadee" w:cs="Leelawadee"/>
                <w:sz w:val="20"/>
                <w:szCs w:val="20"/>
                <w:lang w:val="es-ES_tradnl"/>
              </w:rPr>
              <w:t>Aplicación presupuestaria: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C54" w:rsidRPr="001C433A" w:rsidRDefault="00D36C54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54" w:rsidRPr="001C433A" w:rsidRDefault="00D36C54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blPrEx>
          <w:shd w:val="clear" w:color="auto" w:fill="auto"/>
        </w:tblPrEx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Ej. Vigencia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Centro de Gasto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Unidad Orgánica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Funcional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6C54" w:rsidRPr="001C433A" w:rsidRDefault="00D36C54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Económica</w:t>
            </w:r>
          </w:p>
        </w:tc>
      </w:tr>
      <w:tr w:rsidR="00D36C54" w:rsidRPr="001C433A" w:rsidTr="00D7474A">
        <w:tblPrEx>
          <w:shd w:val="clear" w:color="auto" w:fill="auto"/>
        </w:tblPrEx>
        <w:trPr>
          <w:trHeight w:hRule="exact" w:val="284"/>
        </w:trPr>
        <w:tc>
          <w:tcPr>
            <w:tcW w:w="1400" w:type="dxa"/>
            <w:gridSpan w:val="2"/>
          </w:tcPr>
          <w:p w:rsidR="00D36C54" w:rsidRPr="001C433A" w:rsidRDefault="004B051D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56" w:type="dxa"/>
            <w:gridSpan w:val="3"/>
          </w:tcPr>
          <w:p w:rsidR="00D36C54" w:rsidRPr="001C433A" w:rsidRDefault="004B051D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  <w:p w:rsidR="00D36C54" w:rsidRPr="001C433A" w:rsidRDefault="004B051D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268" w:type="dxa"/>
          </w:tcPr>
          <w:p w:rsidR="00D36C54" w:rsidRPr="001C433A" w:rsidRDefault="004B051D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D36C54" w:rsidRPr="001C433A" w:rsidRDefault="004B051D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D36C54" w:rsidRPr="001C433A" w:rsidRDefault="004B051D" w:rsidP="00D7474A">
            <w:pPr>
              <w:spacing w:before="100" w:beforeAutospacing="1" w:afterAutospacing="1" w:line="240" w:lineRule="auto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  <w:p w:rsidR="00D36C54" w:rsidRPr="001C433A" w:rsidRDefault="004B051D" w:rsidP="00D7474A">
            <w:pPr>
              <w:spacing w:line="240" w:lineRule="auto"/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6C54"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instrText xml:space="preserve"> FORMTEXT </w:instrTex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separate"/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="00D36C54" w:rsidRPr="003867E6">
              <w:rPr>
                <w:rFonts w:ascii="Leelawadee" w:hAnsi="Leelawadee" w:cs="Leelawadee"/>
                <w:noProof/>
                <w:sz w:val="20"/>
                <w:szCs w:val="20"/>
                <w:lang w:val="es-ES_tradnl"/>
              </w:rPr>
              <w:t> </w:t>
            </w: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D36C54" w:rsidRPr="001C433A" w:rsidRDefault="00D36C54" w:rsidP="00D36C54">
      <w:pPr>
        <w:spacing w:line="240" w:lineRule="auto"/>
        <w:jc w:val="both"/>
        <w:rPr>
          <w:rFonts w:ascii="Leelawadee" w:hAnsi="Leelawadee" w:cs="Leelawadee"/>
          <w:b/>
          <w:sz w:val="20"/>
          <w:szCs w:val="20"/>
          <w:lang w:val="es-ES_tradnl"/>
        </w:rPr>
      </w:pPr>
      <w:r w:rsidRPr="001C433A">
        <w:rPr>
          <w:rFonts w:ascii="Leelawadee" w:hAnsi="Leelawadee" w:cs="Leelawadee"/>
          <w:b/>
          <w:sz w:val="20"/>
          <w:szCs w:val="20"/>
          <w:lang w:val="es-ES_tradnl"/>
        </w:rPr>
        <w:t>PAGO PROPUESTO:</w:t>
      </w:r>
    </w:p>
    <w:p w:rsidR="00D36C54" w:rsidRPr="001C433A" w:rsidRDefault="00D36C54" w:rsidP="00D36C54">
      <w:pPr>
        <w:tabs>
          <w:tab w:val="left" w:leader="underscore" w:pos="5103"/>
        </w:tabs>
        <w:spacing w:before="20" w:after="20" w:line="240" w:lineRule="auto"/>
        <w:jc w:val="both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>Importe íntegro: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euros.</w:t>
      </w:r>
    </w:p>
    <w:p w:rsidR="00D36C54" w:rsidRPr="001C433A" w:rsidRDefault="00D36C54" w:rsidP="00D36C54">
      <w:pPr>
        <w:tabs>
          <w:tab w:val="left" w:leader="underscore" w:pos="5103"/>
        </w:tabs>
        <w:spacing w:before="20" w:after="20" w:line="240" w:lineRule="auto"/>
        <w:jc w:val="both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 xml:space="preserve">Retención IRPF: 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euros (sujeto a la retención correspondiente)</w:t>
      </w:r>
    </w:p>
    <w:p w:rsidR="00D36C54" w:rsidRPr="001C433A" w:rsidRDefault="00D36C54" w:rsidP="00D36C54">
      <w:pPr>
        <w:tabs>
          <w:tab w:val="left" w:leader="underscore" w:pos="5103"/>
        </w:tabs>
        <w:spacing w:before="20" w:after="20" w:line="240" w:lineRule="auto"/>
        <w:jc w:val="both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>Importe líquido a abonar al perceptor: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euros.</w:t>
      </w:r>
    </w:p>
    <w:p w:rsidR="00D36C54" w:rsidRPr="001C433A" w:rsidRDefault="00D36C54" w:rsidP="00D36C54">
      <w:pPr>
        <w:spacing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 xml:space="preserve">Elche, a  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de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de 201</w:t>
      </w:r>
    </w:p>
    <w:p w:rsidR="00D36C54" w:rsidRPr="001C433A" w:rsidRDefault="00D36C54" w:rsidP="00D36C54">
      <w:pPr>
        <w:spacing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  <w:r w:rsidRPr="001C433A">
        <w:rPr>
          <w:rFonts w:ascii="Leelawadee" w:hAnsi="Leelawadee" w:cs="Leelawadee"/>
          <w:sz w:val="20"/>
          <w:szCs w:val="20"/>
          <w:lang w:val="es-ES_tradnl"/>
        </w:rPr>
        <w:t>EL RESPONSABLE DE LA ACTIVIDAD</w:t>
      </w:r>
    </w:p>
    <w:p w:rsidR="00D36C54" w:rsidRPr="001C433A" w:rsidRDefault="00D36C54" w:rsidP="00D36C54">
      <w:pPr>
        <w:jc w:val="center"/>
        <w:rPr>
          <w:rFonts w:ascii="Leelawadee" w:hAnsi="Leelawadee" w:cs="Leelawadee"/>
          <w:sz w:val="20"/>
          <w:szCs w:val="20"/>
          <w:lang w:val="es-ES_tradnl"/>
        </w:rPr>
      </w:pPr>
    </w:p>
    <w:p w:rsidR="00D36C54" w:rsidRPr="001C433A" w:rsidRDefault="00D36C54" w:rsidP="00D36C54">
      <w:pPr>
        <w:jc w:val="center"/>
        <w:rPr>
          <w:rFonts w:ascii="Leelawadee" w:hAnsi="Leelawadee" w:cs="Leelawadee"/>
          <w:sz w:val="20"/>
          <w:szCs w:val="20"/>
          <w:lang w:val="es-ES_tradnl"/>
        </w:rPr>
      </w:pPr>
      <w:proofErr w:type="spellStart"/>
      <w:r w:rsidRPr="003867E6">
        <w:rPr>
          <w:rFonts w:ascii="Leelawadee" w:hAnsi="Leelawadee" w:cs="Leelawadee"/>
          <w:sz w:val="20"/>
          <w:szCs w:val="20"/>
          <w:lang w:val="es-ES_tradnl"/>
        </w:rPr>
        <w:t>Fdo</w:t>
      </w:r>
      <w:proofErr w:type="spellEnd"/>
      <w:r w:rsidRPr="003867E6">
        <w:rPr>
          <w:rFonts w:ascii="Leelawadee" w:hAnsi="Leelawadee" w:cs="Leelawadee"/>
          <w:sz w:val="20"/>
          <w:szCs w:val="20"/>
          <w:lang w:val="es-ES_tradnl"/>
        </w:rPr>
        <w:t>.: ______________________________</w:t>
      </w:r>
    </w:p>
    <w:p w:rsidR="00D36C54" w:rsidRPr="001C433A" w:rsidRDefault="00D36C54" w:rsidP="00D3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Leelawadee" w:hAnsi="Leelawadee" w:cs="Leelawadee"/>
          <w:b/>
          <w:sz w:val="20"/>
          <w:szCs w:val="20"/>
          <w:lang w:val="es-ES_tradnl"/>
        </w:rPr>
      </w:pPr>
      <w:r w:rsidRPr="001C433A">
        <w:rPr>
          <w:rFonts w:ascii="Leelawadee" w:hAnsi="Leelawadee" w:cs="Leelawadee"/>
          <w:b/>
          <w:sz w:val="20"/>
          <w:szCs w:val="20"/>
          <w:lang w:val="es-ES_tradnl"/>
        </w:rPr>
        <w:t>DATOS PERSONALES DEL PERCEPTOR DEL PAGO:</w:t>
      </w:r>
    </w:p>
    <w:tbl>
      <w:tblPr>
        <w:tblW w:w="9747" w:type="dxa"/>
        <w:tblLook w:val="01E0"/>
      </w:tblPr>
      <w:tblGrid>
        <w:gridCol w:w="1150"/>
        <w:gridCol w:w="255"/>
        <w:gridCol w:w="685"/>
        <w:gridCol w:w="178"/>
        <w:gridCol w:w="1147"/>
        <w:gridCol w:w="375"/>
        <w:gridCol w:w="1134"/>
        <w:gridCol w:w="138"/>
        <w:gridCol w:w="605"/>
        <w:gridCol w:w="1121"/>
        <w:gridCol w:w="1382"/>
        <w:gridCol w:w="1577"/>
      </w:tblGrid>
      <w:tr w:rsidR="00D36C54" w:rsidRPr="001C433A" w:rsidTr="00D7474A">
        <w:tc>
          <w:tcPr>
            <w:tcW w:w="2093" w:type="dxa"/>
            <w:gridSpan w:val="3"/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Nombre y apellidos: 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c>
          <w:tcPr>
            <w:tcW w:w="1406" w:type="dxa"/>
            <w:gridSpan w:val="2"/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proofErr w:type="spell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N.I.F</w:t>
            </w:r>
            <w:proofErr w:type="spellEnd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./</w:t>
            </w:r>
            <w:proofErr w:type="spell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N.I.E</w:t>
            </w:r>
            <w:proofErr w:type="spellEnd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D36C54" w:rsidRPr="001C433A" w:rsidRDefault="00D36C54" w:rsidP="00D7474A">
            <w:pPr>
              <w:spacing w:after="0" w:line="240" w:lineRule="auto"/>
              <w:jc w:val="both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c>
          <w:tcPr>
            <w:tcW w:w="1150" w:type="dxa"/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Población</w:t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147" w:type="dxa"/>
          </w:tcPr>
          <w:p w:rsidR="00D36C54" w:rsidRPr="001C433A" w:rsidRDefault="00D36C54" w:rsidP="00D7474A">
            <w:pPr>
              <w:spacing w:after="0" w:line="240" w:lineRule="auto"/>
              <w:jc w:val="both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605" w:type="dxa"/>
          </w:tcPr>
          <w:p w:rsidR="00D36C54" w:rsidRPr="001C433A" w:rsidRDefault="00D36C54" w:rsidP="00D7474A">
            <w:pPr>
              <w:spacing w:after="0" w:line="240" w:lineRule="auto"/>
              <w:jc w:val="both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proofErr w:type="spell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C.P</w:t>
            </w:r>
            <w:proofErr w:type="spellEnd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373" w:type="dxa"/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36C54" w:rsidRPr="001C433A" w:rsidRDefault="00D36C54" w:rsidP="00D7474A">
            <w:pPr>
              <w:spacing w:after="0" w:line="240" w:lineRule="auto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</w:tbl>
    <w:p w:rsidR="00D36C54" w:rsidRPr="001C433A" w:rsidRDefault="00D36C54" w:rsidP="00D36C54">
      <w:pPr>
        <w:spacing w:after="0" w:line="240" w:lineRule="auto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>Cuenta o libreta de ahorro (formato IBAN):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8"/>
        <w:gridCol w:w="339"/>
        <w:gridCol w:w="332"/>
        <w:gridCol w:w="332"/>
        <w:gridCol w:w="159"/>
        <w:gridCol w:w="337"/>
        <w:gridCol w:w="336"/>
        <w:gridCol w:w="335"/>
        <w:gridCol w:w="335"/>
        <w:gridCol w:w="159"/>
        <w:gridCol w:w="336"/>
        <w:gridCol w:w="335"/>
        <w:gridCol w:w="335"/>
        <w:gridCol w:w="334"/>
        <w:gridCol w:w="159"/>
        <w:gridCol w:w="332"/>
        <w:gridCol w:w="332"/>
        <w:gridCol w:w="159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36C54" w:rsidRPr="001C433A" w:rsidTr="00D7474A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20"/>
              <w:jc w:val="both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</w:tr>
      <w:tr w:rsidR="00D36C54" w:rsidRPr="001C433A" w:rsidTr="00D7474A">
        <w:tc>
          <w:tcPr>
            <w:tcW w:w="692" w:type="dxa"/>
            <w:gridSpan w:val="2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00" w:beforeAutospacing="1" w:afterAutospacing="1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160" w:type="dxa"/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00" w:beforeAutospacing="1" w:afterAutospacing="1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Oficina</w:t>
            </w:r>
          </w:p>
        </w:tc>
        <w:tc>
          <w:tcPr>
            <w:tcW w:w="160" w:type="dxa"/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160" w:type="dxa"/>
            <w:vAlign w:val="bottom"/>
          </w:tcPr>
          <w:p w:rsidR="00D36C54" w:rsidRPr="001C433A" w:rsidRDefault="00D36C54" w:rsidP="00D7474A">
            <w:pPr>
              <w:jc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</w:p>
        </w:tc>
        <w:tc>
          <w:tcPr>
            <w:tcW w:w="3460" w:type="dxa"/>
            <w:gridSpan w:val="10"/>
            <w:tcBorders>
              <w:top w:val="single" w:sz="6" w:space="0" w:color="auto"/>
            </w:tcBorders>
            <w:vAlign w:val="bottom"/>
          </w:tcPr>
          <w:p w:rsidR="00D36C54" w:rsidRPr="001C433A" w:rsidRDefault="00D36C54" w:rsidP="00D7474A">
            <w:pPr>
              <w:spacing w:before="100" w:beforeAutospacing="1" w:afterAutospacing="1"/>
              <w:jc w:val="center"/>
              <w:textAlignment w:val="center"/>
              <w:rPr>
                <w:rFonts w:ascii="Leelawadee" w:hAnsi="Leelawadee" w:cs="Leelawadee"/>
                <w:sz w:val="20"/>
                <w:szCs w:val="20"/>
                <w:lang w:val="es-ES_tradnl"/>
              </w:rPr>
            </w:pPr>
            <w:proofErr w:type="spellStart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>Nº</w:t>
            </w:r>
            <w:proofErr w:type="spellEnd"/>
            <w:r w:rsidRPr="003867E6">
              <w:rPr>
                <w:rFonts w:ascii="Leelawadee" w:hAnsi="Leelawadee" w:cs="Leelawadee"/>
                <w:sz w:val="20"/>
                <w:szCs w:val="20"/>
                <w:lang w:val="es-ES_tradnl"/>
              </w:rPr>
              <w:t xml:space="preserve"> de cuenta o libreta de ahorro</w:t>
            </w:r>
          </w:p>
        </w:tc>
      </w:tr>
    </w:tbl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b/>
          <w:sz w:val="20"/>
          <w:szCs w:val="20"/>
          <w:lang w:val="es-ES_tradnl"/>
        </w:rPr>
      </w:pPr>
    </w:p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b/>
          <w:sz w:val="20"/>
          <w:szCs w:val="20"/>
          <w:lang w:val="es-ES_tradnl"/>
        </w:rPr>
      </w:pPr>
      <w:r w:rsidRPr="001C433A">
        <w:rPr>
          <w:rFonts w:ascii="Leelawadee" w:hAnsi="Leelawadee" w:cs="Leelawadee"/>
          <w:b/>
          <w:sz w:val="20"/>
          <w:szCs w:val="20"/>
          <w:lang w:val="es-ES_tradnl"/>
        </w:rPr>
        <w:t>DECLARO:</w:t>
      </w:r>
    </w:p>
    <w:p w:rsidR="00D36C54" w:rsidRPr="001C433A" w:rsidRDefault="00D36C54" w:rsidP="00D36C54">
      <w:pPr>
        <w:spacing w:after="0" w:line="240" w:lineRule="auto"/>
        <w:jc w:val="both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>Que en la fecha de la actividad, no tengo relación contractual ni funcionarial con la Universidad Miguel Hernández de Elche.</w:t>
      </w:r>
    </w:p>
    <w:p w:rsidR="00D36C54" w:rsidRPr="00F1489F" w:rsidRDefault="00D36C54" w:rsidP="00D36C54">
      <w:pPr>
        <w:spacing w:after="0" w:line="240" w:lineRule="auto"/>
        <w:jc w:val="both"/>
        <w:rPr>
          <w:rFonts w:ascii="Leelawadee" w:hAnsi="Leelawadee" w:cs="Leelawadee"/>
          <w:sz w:val="16"/>
          <w:szCs w:val="16"/>
          <w:lang w:val="es-ES_tradnl"/>
        </w:rPr>
      </w:pPr>
      <w:r w:rsidRPr="00F1489F">
        <w:rPr>
          <w:rFonts w:ascii="Leelawadee" w:hAnsi="Leelawadee" w:cs="Leelawadee"/>
          <w:sz w:val="16"/>
          <w:szCs w:val="16"/>
          <w:lang w:val="es-ES_tradnl"/>
        </w:rPr>
        <w:t xml:space="preserve">Y que, a efectos de lo previsto en el artículo 33 de la Ley 53/1984, de 26 de diciembre, de Incompatibilidades del Personal al Servicio de las Administraciones públicas, no he superado el máximo de 75 horas al año por la </w:t>
      </w:r>
      <w:proofErr w:type="spellStart"/>
      <w:r w:rsidRPr="00F1489F">
        <w:rPr>
          <w:rFonts w:ascii="Leelawadee" w:hAnsi="Leelawadee" w:cs="Leelawadee"/>
          <w:sz w:val="16"/>
          <w:szCs w:val="16"/>
          <w:lang w:val="es-ES_tradnl"/>
        </w:rPr>
        <w:t>impartición</w:t>
      </w:r>
      <w:proofErr w:type="spellEnd"/>
      <w:r w:rsidRPr="00F1489F">
        <w:rPr>
          <w:rFonts w:ascii="Leelawadee" w:hAnsi="Leelawadee" w:cs="Leelawadee"/>
          <w:sz w:val="16"/>
          <w:szCs w:val="16"/>
          <w:lang w:val="es-ES_tradnl"/>
        </w:rPr>
        <w:t xml:space="preserve"> de conferencias o cursos, ni percibido por este concepto, una cantidad superior al 25% de las retribuciones anuales en mi puesto de trabajo principal, excluidas las de carácter personal derivadas de la antigüedad, todo ello referido al año actual y a la fecha en que se firma la presente declaración.</w:t>
      </w:r>
    </w:p>
    <w:p w:rsidR="00D36C54" w:rsidRPr="001C433A" w:rsidRDefault="00D36C54" w:rsidP="00D36C54">
      <w:pPr>
        <w:spacing w:after="0" w:line="240" w:lineRule="auto"/>
        <w:ind w:left="-567"/>
        <w:jc w:val="center"/>
        <w:rPr>
          <w:rFonts w:ascii="Leelawadee" w:hAnsi="Leelawadee" w:cs="Leelawadee"/>
          <w:sz w:val="20"/>
          <w:szCs w:val="20"/>
          <w:lang w:val="es-ES_tradnl"/>
        </w:rPr>
      </w:pPr>
      <w:r w:rsidRPr="003867E6">
        <w:rPr>
          <w:rFonts w:ascii="Leelawadee" w:hAnsi="Leelawadee" w:cs="Leelawadee"/>
          <w:sz w:val="20"/>
          <w:szCs w:val="20"/>
          <w:lang w:val="es-ES_tradnl"/>
        </w:rPr>
        <w:t xml:space="preserve">Elche, a 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de</w:t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</w:r>
      <w:r w:rsidRPr="003867E6">
        <w:rPr>
          <w:rFonts w:ascii="Leelawadee" w:hAnsi="Leelawadee" w:cs="Leelawadee"/>
          <w:sz w:val="20"/>
          <w:szCs w:val="20"/>
          <w:lang w:val="es-ES_tradnl"/>
        </w:rPr>
        <w:tab/>
        <w:t>de 201</w:t>
      </w:r>
    </w:p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  <w:r w:rsidRPr="001C433A">
        <w:rPr>
          <w:rFonts w:ascii="Leelawadee" w:hAnsi="Leelawadee" w:cs="Leelawadee"/>
          <w:sz w:val="20"/>
          <w:szCs w:val="20"/>
          <w:lang w:val="es-ES_tradnl"/>
        </w:rPr>
        <w:t>EL PERCEPTOR</w:t>
      </w:r>
    </w:p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</w:p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</w:p>
    <w:p w:rsidR="00D36C54" w:rsidRPr="001C433A" w:rsidRDefault="00D36C54" w:rsidP="00D36C54">
      <w:pPr>
        <w:spacing w:after="0" w:line="240" w:lineRule="auto"/>
        <w:jc w:val="center"/>
        <w:rPr>
          <w:rFonts w:ascii="Leelawadee" w:hAnsi="Leelawadee" w:cs="Leelawadee"/>
          <w:sz w:val="20"/>
          <w:szCs w:val="20"/>
          <w:lang w:val="es-ES_tradnl"/>
        </w:rPr>
      </w:pPr>
    </w:p>
    <w:p w:rsidR="00D36C54" w:rsidRPr="009407E0" w:rsidRDefault="00D36C54" w:rsidP="00D36C54">
      <w:pPr>
        <w:spacing w:after="0" w:line="240" w:lineRule="auto"/>
        <w:jc w:val="center"/>
        <w:rPr>
          <w:rFonts w:ascii="Leelawadee" w:hAnsi="Leelawadee" w:cs="Leelawadee"/>
          <w:b/>
          <w:i/>
          <w:noProof/>
          <w:color w:val="8DB3E2"/>
          <w:sz w:val="18"/>
          <w:szCs w:val="18"/>
        </w:rPr>
      </w:pPr>
      <w:proofErr w:type="spellStart"/>
      <w:r w:rsidRPr="003867E6">
        <w:rPr>
          <w:rFonts w:ascii="Leelawadee" w:hAnsi="Leelawadee" w:cs="Leelawadee"/>
          <w:sz w:val="20"/>
          <w:szCs w:val="20"/>
          <w:lang w:val="es-ES_tradnl"/>
        </w:rPr>
        <w:t>Fdo</w:t>
      </w:r>
      <w:proofErr w:type="spellEnd"/>
      <w:r w:rsidRPr="003867E6">
        <w:rPr>
          <w:rFonts w:ascii="Leelawadee" w:hAnsi="Leelawadee" w:cs="Leelawadee"/>
          <w:sz w:val="20"/>
          <w:szCs w:val="20"/>
          <w:lang w:val="es-ES_tradnl"/>
        </w:rPr>
        <w:t>.: ______________________________</w:t>
      </w:r>
    </w:p>
    <w:p w:rsidR="007D46B7" w:rsidRDefault="007D46B7"/>
    <w:sectPr w:rsidR="007D46B7" w:rsidSect="007D46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BC" w:rsidRDefault="004611BC" w:rsidP="004611BC">
      <w:pPr>
        <w:spacing w:after="0" w:line="240" w:lineRule="auto"/>
      </w:pPr>
      <w:r>
        <w:separator/>
      </w:r>
    </w:p>
  </w:endnote>
  <w:endnote w:type="continuationSeparator" w:id="0">
    <w:p w:rsidR="004611BC" w:rsidRDefault="004611BC" w:rsidP="0046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C" w:rsidRPr="004611BC" w:rsidRDefault="004611BC">
    <w:pPr>
      <w:pStyle w:val="Piedepgina"/>
      <w:rPr>
        <w:sz w:val="16"/>
        <w:szCs w:val="16"/>
      </w:rPr>
    </w:pPr>
    <w:r w:rsidRPr="004611BC">
      <w:rPr>
        <w:sz w:val="16"/>
        <w:szCs w:val="16"/>
      </w:rPr>
      <w:t>(*) Visado en su caso, por los Servicios de Gestión competentes.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BC" w:rsidRDefault="004611BC" w:rsidP="004611BC">
      <w:pPr>
        <w:spacing w:after="0" w:line="240" w:lineRule="auto"/>
      </w:pPr>
      <w:r>
        <w:separator/>
      </w:r>
    </w:p>
  </w:footnote>
  <w:footnote w:type="continuationSeparator" w:id="0">
    <w:p w:rsidR="004611BC" w:rsidRDefault="004611BC" w:rsidP="0046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28" w:rsidRDefault="00BC4A28">
    <w:pPr>
      <w:pStyle w:val="Encabezado"/>
    </w:pPr>
    <w:r w:rsidRPr="00BC4A28"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2501265</wp:posOffset>
          </wp:positionH>
          <wp:positionV relativeFrom="paragraph">
            <wp:posOffset>-287655</wp:posOffset>
          </wp:positionV>
          <wp:extent cx="714375" cy="666750"/>
          <wp:effectExtent l="19050" t="0" r="9525" b="0"/>
          <wp:wrapSquare wrapText="bothSides"/>
          <wp:docPr id="9" name="Imagen 23" descr="logoUM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UM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4"/>
    <w:rsid w:val="00031C3F"/>
    <w:rsid w:val="003D08B5"/>
    <w:rsid w:val="004611BC"/>
    <w:rsid w:val="004B051D"/>
    <w:rsid w:val="006A7ED4"/>
    <w:rsid w:val="007116BB"/>
    <w:rsid w:val="007D46B7"/>
    <w:rsid w:val="00827BCD"/>
    <w:rsid w:val="00846B2B"/>
    <w:rsid w:val="00891792"/>
    <w:rsid w:val="00B46069"/>
    <w:rsid w:val="00B4690E"/>
    <w:rsid w:val="00BC4A28"/>
    <w:rsid w:val="00BD338C"/>
    <w:rsid w:val="00D36C54"/>
    <w:rsid w:val="00DF35C5"/>
    <w:rsid w:val="00DF4B19"/>
    <w:rsid w:val="00ED0EC4"/>
    <w:rsid w:val="00F3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5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36C54"/>
    <w:pPr>
      <w:tabs>
        <w:tab w:val="center" w:pos="4252"/>
        <w:tab w:val="right" w:pos="8504"/>
      </w:tabs>
    </w:pPr>
    <w:rPr>
      <w:rFonts w:ascii="Times New Roman" w:hAnsi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6C5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uiPriority w:val="99"/>
    <w:rsid w:val="00D36C5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36C5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6C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5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6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11BC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j.reche</cp:lastModifiedBy>
  <cp:revision>3</cp:revision>
  <dcterms:created xsi:type="dcterms:W3CDTF">2016-02-03T08:06:00Z</dcterms:created>
  <dcterms:modified xsi:type="dcterms:W3CDTF">2016-02-03T08:14:00Z</dcterms:modified>
</cp:coreProperties>
</file>