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E5" w:rsidRPr="002F7071" w:rsidRDefault="00B72BE5" w:rsidP="00B72BE5">
      <w:pPr>
        <w:pStyle w:val="Ttulo8"/>
        <w:ind w:left="-426"/>
        <w:rPr>
          <w:rFonts w:asciiTheme="minorHAnsi" w:eastAsia="Leelawadee" w:hAnsiTheme="minorHAnsi" w:cstheme="minorHAnsi"/>
          <w:iCs/>
          <w:sz w:val="24"/>
          <w:szCs w:val="24"/>
        </w:rPr>
      </w:pPr>
      <w:r w:rsidRPr="002F7071">
        <w:rPr>
          <w:rFonts w:asciiTheme="minorHAnsi" w:eastAsia="Leelawadee" w:hAnsiTheme="minorHAnsi" w:cstheme="minorHAnsi"/>
          <w:iCs/>
          <w:sz w:val="24"/>
          <w:szCs w:val="24"/>
        </w:rPr>
        <w:t>ANEXO III: SOLICITUD ACTIVIDAD FINALISTA INTERNA UMH (AR)</w:t>
      </w:r>
    </w:p>
    <w:p w:rsidR="00B72BE5" w:rsidRPr="002F7071" w:rsidRDefault="00B72BE5" w:rsidP="007B2544">
      <w:pPr>
        <w:tabs>
          <w:tab w:val="left" w:pos="2694"/>
        </w:tabs>
        <w:spacing w:after="0" w:line="240" w:lineRule="auto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TÍTULO DE LA ACTIVIDAD:______________________________________________________________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b/>
          <w:color w:val="000000" w:themeColor="text1"/>
          <w:sz w:val="20"/>
          <w:szCs w:val="20"/>
        </w:rPr>
        <w:t>MEMORIA TÉCNICA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ind w:left="420"/>
        <w:jc w:val="center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 w:rsidDel="00AA16E7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 xml:space="preserve"> </w:t>
      </w: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(Extensión máxima: 1 página)</w:t>
      </w: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p w:rsidR="00B72BE5" w:rsidRPr="002F7071" w:rsidRDefault="00B72BE5" w:rsidP="00B72BE5">
      <w:pPr>
        <w:pBdr>
          <w:top w:val="single" w:sz="4" w:space="31" w:color="auto"/>
          <w:left w:val="single" w:sz="4" w:space="1" w:color="auto"/>
          <w:bottom w:val="single" w:sz="4" w:space="0" w:color="auto"/>
          <w:right w:val="single" w:sz="4" w:space="31" w:color="auto"/>
        </w:pBdr>
        <w:tabs>
          <w:tab w:val="left" w:pos="2694"/>
        </w:tabs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518"/>
        <w:gridCol w:w="1205"/>
        <w:gridCol w:w="1417"/>
        <w:gridCol w:w="1347"/>
        <w:gridCol w:w="1418"/>
        <w:gridCol w:w="1304"/>
      </w:tblGrid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Detalle Costes Elegibles </w:t>
            </w:r>
          </w:p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(en los términos Convocatoria)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</w:t>
            </w: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N+1</w:t>
            </w: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N+2</w:t>
            </w: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ANUALIDAD N+3</w:t>
            </w: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 GENERAL</w:t>
            </w:r>
          </w:p>
        </w:tc>
      </w:tr>
      <w:tr w:rsidR="00B72BE5" w:rsidRPr="002F7071" w:rsidTr="00055416">
        <w:trPr>
          <w:trHeight w:val="244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personal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78431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Gastos de Bienes Corrientes y Fungibles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Dietas y Desplazamientos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 xml:space="preserve">Material </w:t>
            </w:r>
            <w:proofErr w:type="spellStart"/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Inventariable</w:t>
            </w:r>
            <w:proofErr w:type="spellEnd"/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Contribución al mantenimiento de equipamiento básico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B72BE5" w:rsidRPr="002F7071" w:rsidTr="00055416">
        <w:trPr>
          <w:trHeight w:val="235"/>
        </w:trPr>
        <w:tc>
          <w:tcPr>
            <w:tcW w:w="25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  <w:r w:rsidRPr="002F7071"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  <w:t>Total:</w:t>
            </w:r>
          </w:p>
        </w:tc>
        <w:tc>
          <w:tcPr>
            <w:tcW w:w="1205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47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</w:tcPr>
          <w:p w:rsidR="00B72BE5" w:rsidRPr="002F7071" w:rsidRDefault="00B72BE5" w:rsidP="0005541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694"/>
              </w:tabs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B72BE5" w:rsidRPr="002F7071" w:rsidRDefault="00B72BE5" w:rsidP="00B72BE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Fecha:</w:t>
      </w:r>
    </w:p>
    <w:p w:rsidR="00B72BE5" w:rsidRPr="002F7071" w:rsidRDefault="00B72BE5" w:rsidP="00B72BE5">
      <w:pPr>
        <w:tabs>
          <w:tab w:val="left" w:pos="2694"/>
        </w:tabs>
        <w:spacing w:after="0" w:line="240" w:lineRule="auto"/>
        <w:jc w:val="both"/>
        <w:rPr>
          <w:rFonts w:asciiTheme="minorHAnsi" w:eastAsia="Leelawadee" w:hAnsiTheme="minorHAnsi" w:cstheme="minorHAnsi"/>
          <w:color w:val="000000" w:themeColor="text1"/>
          <w:sz w:val="20"/>
          <w:szCs w:val="20"/>
        </w:rPr>
      </w:pPr>
      <w:r w:rsidRPr="002F7071">
        <w:rPr>
          <w:rFonts w:asciiTheme="minorHAnsi" w:eastAsia="Leelawadee" w:hAnsiTheme="minorHAnsi" w:cstheme="minorHAnsi"/>
          <w:color w:val="000000" w:themeColor="text1"/>
          <w:sz w:val="20"/>
          <w:szCs w:val="20"/>
        </w:rPr>
        <w:t>Firma profesor responsable:                                                        Visado Vicerrector competente:</w:t>
      </w:r>
    </w:p>
    <w:tbl>
      <w:tblPr>
        <w:tblW w:w="921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5"/>
        <w:gridCol w:w="425"/>
        <w:gridCol w:w="4394"/>
      </w:tblGrid>
      <w:tr w:rsidR="00B72BE5" w:rsidRPr="002F7071" w:rsidTr="00055416">
        <w:trPr>
          <w:trHeight w:val="739"/>
        </w:trPr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2BE5" w:rsidRPr="002F7071" w:rsidRDefault="00B72BE5" w:rsidP="00055416">
            <w:pPr>
              <w:spacing w:after="0" w:line="240" w:lineRule="auto"/>
              <w:jc w:val="both"/>
              <w:rPr>
                <w:rFonts w:asciiTheme="minorHAnsi" w:eastAsia="Leelawadee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274272" w:rsidRDefault="00274272" w:rsidP="006E4793">
      <w:pPr>
        <w:ind w:firstLine="708"/>
      </w:pPr>
    </w:p>
    <w:sectPr w:rsidR="00274272" w:rsidSect="006E4793">
      <w:headerReference w:type="default" r:id="rId6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E5" w:rsidRDefault="00B72BE5" w:rsidP="00B72BE5">
      <w:pPr>
        <w:spacing w:after="0" w:line="240" w:lineRule="auto"/>
      </w:pPr>
      <w:r>
        <w:separator/>
      </w:r>
    </w:p>
  </w:endnote>
  <w:end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eelawadee">
    <w:altName w:val="Times New Roman"/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E5" w:rsidRDefault="00B72BE5" w:rsidP="00B72BE5">
      <w:pPr>
        <w:spacing w:after="0" w:line="240" w:lineRule="auto"/>
      </w:pPr>
      <w:r>
        <w:separator/>
      </w:r>
    </w:p>
  </w:footnote>
  <w:footnote w:type="continuationSeparator" w:id="0">
    <w:p w:rsidR="00B72BE5" w:rsidRDefault="00B72BE5" w:rsidP="00B72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BE5" w:rsidRDefault="006E4793" w:rsidP="006E4793">
    <w:pPr>
      <w:pStyle w:val="Encabezado"/>
      <w:jc w:val="center"/>
    </w:pPr>
    <w:r>
      <w:rPr>
        <w:noProof/>
      </w:rPr>
      <w:drawing>
        <wp:inline distT="0" distB="0" distL="0" distR="0" wp14:anchorId="2A90F277" wp14:editId="58329AF2">
          <wp:extent cx="800100" cy="831111"/>
          <wp:effectExtent l="0" t="0" r="0" b="762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6460" cy="84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E5"/>
    <w:rsid w:val="00274272"/>
    <w:rsid w:val="006E4793"/>
    <w:rsid w:val="00784315"/>
    <w:rsid w:val="007B2544"/>
    <w:rsid w:val="00B101B5"/>
    <w:rsid w:val="00B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FF0F11-1FBC-4A59-BCEB-9157033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s-ES"/>
    </w:rPr>
  </w:style>
  <w:style w:type="paragraph" w:styleId="Ttulo8">
    <w:name w:val="heading 8"/>
    <w:basedOn w:val="TDC4"/>
    <w:next w:val="Normal"/>
    <w:link w:val="Ttulo8Car"/>
    <w:uiPriority w:val="9"/>
    <w:unhideWhenUsed/>
    <w:qFormat/>
    <w:rsid w:val="00B72B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rsid w:val="00B72BE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s-ES"/>
    </w:rPr>
  </w:style>
  <w:style w:type="table" w:styleId="Tablaconcuadrcula">
    <w:name w:val="Table Grid"/>
    <w:basedOn w:val="Tablanormal"/>
    <w:uiPriority w:val="39"/>
    <w:rsid w:val="00B72BE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4">
    <w:name w:val="toc 4"/>
    <w:basedOn w:val="Normal"/>
    <w:next w:val="Normal"/>
    <w:autoRedefine/>
    <w:uiPriority w:val="39"/>
    <w:semiHidden/>
    <w:unhideWhenUsed/>
    <w:rsid w:val="00B72BE5"/>
    <w:pPr>
      <w:spacing w:after="100"/>
      <w:ind w:left="660"/>
    </w:pPr>
  </w:style>
  <w:style w:type="paragraph" w:styleId="Encabezado">
    <w:name w:val="header"/>
    <w:basedOn w:val="Normal"/>
    <w:link w:val="Encabezado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2BE5"/>
    <w:rPr>
      <w:rFonts w:ascii="Calibri" w:eastAsia="Calibri" w:hAnsi="Calibri" w:cs="Calibri"/>
      <w:color w:val="00000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72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2BE5"/>
    <w:rPr>
      <w:rFonts w:ascii="Calibri" w:eastAsia="Calibri" w:hAnsi="Calibri" w:cs="Calibri"/>
      <w:color w:val="00000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Reche Segovia, Juan</dc:creator>
  <cp:keywords/>
  <dc:description/>
  <cp:lastModifiedBy>Aldomar Gil, Ruth</cp:lastModifiedBy>
  <cp:revision>3</cp:revision>
  <dcterms:created xsi:type="dcterms:W3CDTF">2018-04-25T11:18:00Z</dcterms:created>
  <dcterms:modified xsi:type="dcterms:W3CDTF">2018-04-25T11:28:00Z</dcterms:modified>
</cp:coreProperties>
</file>